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71DD4" w14:textId="50F10587" w:rsidR="00252CA7" w:rsidRDefault="003F09F2" w:rsidP="00252CA7">
      <w:r w:rsidRPr="003F09F2">
        <w:rPr>
          <w:b/>
        </w:rPr>
        <w:t>Trykkefrihedsselskabet – Generalforsamling – 18.03.2018</w:t>
      </w:r>
      <w:r w:rsidRPr="003F09F2">
        <w:rPr>
          <w:b/>
        </w:rPr>
        <w:br/>
      </w:r>
      <w:r>
        <w:br/>
      </w:r>
      <w:r w:rsidR="00252CA7" w:rsidRPr="003F09F2">
        <w:rPr>
          <w:b/>
        </w:rPr>
        <w:t>1. Valg af dirigent</w:t>
      </w:r>
      <w:r w:rsidR="00252CA7">
        <w:t xml:space="preserve"> </w:t>
      </w:r>
      <w:r w:rsidR="00252CA7">
        <w:br/>
      </w:r>
      <w:r w:rsidR="00252CA7">
        <w:br/>
        <w:t xml:space="preserve">Lars Hedegaard </w:t>
      </w:r>
      <w:r w:rsidR="00674018">
        <w:t>blev valgt.</w:t>
      </w:r>
      <w:r w:rsidR="00252CA7">
        <w:br/>
        <w:t>Lars Hedegaard konstatere</w:t>
      </w:r>
      <w:r w:rsidR="00674018">
        <w:t>de</w:t>
      </w:r>
      <w:r w:rsidR="00252CA7">
        <w:t>, at generalforsamlingen er lovligt indkaldt</w:t>
      </w:r>
      <w:r w:rsidR="0051089F">
        <w:t>.</w:t>
      </w:r>
    </w:p>
    <w:p w14:paraId="4FF60B6D" w14:textId="0D1F280E" w:rsidR="00252CA7" w:rsidRDefault="00252CA7" w:rsidP="00252CA7"/>
    <w:p w14:paraId="2D213E53" w14:textId="77777777" w:rsidR="00252CA7" w:rsidRPr="003F09F2" w:rsidRDefault="00252CA7" w:rsidP="00252CA7">
      <w:pPr>
        <w:rPr>
          <w:b/>
        </w:rPr>
      </w:pPr>
      <w:r w:rsidRPr="003F09F2">
        <w:rPr>
          <w:b/>
        </w:rPr>
        <w:t xml:space="preserve">2. Bestyrelsens beretning om det forløbne </w:t>
      </w:r>
      <w:proofErr w:type="spellStart"/>
      <w:r w:rsidRPr="003F09F2">
        <w:rPr>
          <w:b/>
        </w:rPr>
        <w:t>foreningsår</w:t>
      </w:r>
      <w:proofErr w:type="spellEnd"/>
      <w:r w:rsidRPr="003F09F2">
        <w:rPr>
          <w:b/>
        </w:rPr>
        <w:t xml:space="preserve">  </w:t>
      </w:r>
    </w:p>
    <w:p w14:paraId="2D7F0366" w14:textId="77777777" w:rsidR="00252CA7" w:rsidRDefault="00252CA7" w:rsidP="00252CA7"/>
    <w:p w14:paraId="5D018FBD" w14:textId="7C301E0D" w:rsidR="00252CA7" w:rsidRDefault="00252CA7" w:rsidP="00252CA7">
      <w:r w:rsidRPr="003F09F2">
        <w:rPr>
          <w:b/>
        </w:rPr>
        <w:t xml:space="preserve">3. Forelæggelse af regnskab for det forløbne og budget for det indeværende </w:t>
      </w:r>
      <w:proofErr w:type="spellStart"/>
      <w:r w:rsidRPr="003F09F2">
        <w:rPr>
          <w:b/>
        </w:rPr>
        <w:t>foreningsår</w:t>
      </w:r>
      <w:proofErr w:type="spellEnd"/>
      <w:r w:rsidRPr="003F09F2">
        <w:rPr>
          <w:b/>
        </w:rPr>
        <w:t xml:space="preserve"> til godkendelse</w:t>
      </w:r>
      <w:r>
        <w:t xml:space="preserve"> </w:t>
      </w:r>
      <w:r>
        <w:br/>
      </w:r>
      <w:r>
        <w:br/>
        <w:t>Aia gennemg</w:t>
      </w:r>
      <w:r w:rsidR="00674018">
        <w:t>ik</w:t>
      </w:r>
      <w:r>
        <w:t xml:space="preserve"> regnskab</w:t>
      </w:r>
      <w:r w:rsidR="00674018">
        <w:t>et</w:t>
      </w:r>
      <w:r>
        <w:t xml:space="preserve">, da Claus ikke kunne </w:t>
      </w:r>
      <w:r w:rsidR="00674018">
        <w:t>deltage</w:t>
      </w:r>
      <w:r>
        <w:t>. Aia læs</w:t>
      </w:r>
      <w:r w:rsidR="00674018">
        <w:t>te</w:t>
      </w:r>
      <w:r>
        <w:t xml:space="preserve"> Claus' bemærkninger til regnskabet op.</w:t>
      </w:r>
      <w:r>
        <w:br/>
        <w:t xml:space="preserve">Ingen bemærkninger til regnskabet – regnskabet er enstemmigt godkendt. </w:t>
      </w:r>
    </w:p>
    <w:p w14:paraId="6F60B4F1" w14:textId="63FA6288" w:rsidR="00252CA7" w:rsidRDefault="00252CA7" w:rsidP="00252CA7"/>
    <w:p w14:paraId="11C8562F" w14:textId="77777777" w:rsidR="003F09F2" w:rsidRDefault="00252CA7" w:rsidP="00252CA7">
      <w:pPr>
        <w:rPr>
          <w:b/>
        </w:rPr>
      </w:pPr>
      <w:r w:rsidRPr="003F09F2">
        <w:rPr>
          <w:b/>
        </w:rPr>
        <w:t xml:space="preserve">4. Fastsættelse af kontingent for det kommende </w:t>
      </w:r>
      <w:proofErr w:type="spellStart"/>
      <w:r w:rsidRPr="003F09F2">
        <w:rPr>
          <w:b/>
        </w:rPr>
        <w:t>foreningsår</w:t>
      </w:r>
      <w:proofErr w:type="spellEnd"/>
    </w:p>
    <w:p w14:paraId="6C0A63A1" w14:textId="53010158" w:rsidR="00252CA7" w:rsidRPr="003F09F2" w:rsidRDefault="00252CA7" w:rsidP="00252CA7">
      <w:pPr>
        <w:rPr>
          <w:b/>
        </w:rPr>
      </w:pPr>
      <w:r>
        <w:t>Aia indstille</w:t>
      </w:r>
      <w:r w:rsidR="00674018">
        <w:t>de til</w:t>
      </w:r>
      <w:r>
        <w:t xml:space="preserve"> en fastholdelse af det nuværende kontingent. </w:t>
      </w:r>
      <w:r w:rsidR="00674018">
        <w:t>Kontingentet blev enstemmigt</w:t>
      </w:r>
      <w:r>
        <w:t xml:space="preserve"> vedtaget.</w:t>
      </w:r>
    </w:p>
    <w:p w14:paraId="659D0ED9" w14:textId="77777777" w:rsidR="00252CA7" w:rsidRPr="003F09F2" w:rsidRDefault="00252CA7" w:rsidP="00252CA7">
      <w:pPr>
        <w:rPr>
          <w:b/>
        </w:rPr>
      </w:pPr>
      <w:r w:rsidRPr="003F09F2">
        <w:rPr>
          <w:b/>
        </w:rPr>
        <w:t xml:space="preserve">5. Indkomne forslag fra bestyrelsen eller medlemmer:  Bestyrelsen fremsætter forslag om ændring af vedtægten: </w:t>
      </w:r>
    </w:p>
    <w:p w14:paraId="50AD8BC0" w14:textId="3565316E" w:rsidR="00252CA7" w:rsidRDefault="00252CA7" w:rsidP="00252CA7">
      <w:r>
        <w:t xml:space="preserve">- honorering af formanden (§ 7, jf. bilag 1) </w:t>
      </w:r>
    </w:p>
    <w:p w14:paraId="062622A7" w14:textId="436AB31D" w:rsidR="00252CA7" w:rsidRDefault="00252CA7" w:rsidP="00252CA7">
      <w:r>
        <w:t xml:space="preserve">Der blev drøftet om formanden muligvis skulle honoreres ud fra en deltidsstilling, fremfor en fuldtidsstilling.  Derudover blev der stillet spørgsmål til størrelsen på en arv der tilkommer Trykkefrihedsselskabet. </w:t>
      </w:r>
      <w:r w:rsidR="00E8182D">
        <w:br/>
      </w:r>
      <w:r w:rsidR="00674018">
        <w:t>Bestyrelsen</w:t>
      </w:r>
      <w:r w:rsidR="00E8182D">
        <w:t xml:space="preserve"> ved endnu ikke hvor meget der arves, indtil videre har </w:t>
      </w:r>
      <w:r w:rsidR="00674018">
        <w:t>bestyrelsen</w:t>
      </w:r>
      <w:r w:rsidR="00E8182D">
        <w:t xml:space="preserve"> kun et skøn. Desuden ved vi ikke hvornår pengene i så fald vil blive udbetalt. De</w:t>
      </w:r>
      <w:r w:rsidR="00674018">
        <w:t>t blev begrundet</w:t>
      </w:r>
      <w:r w:rsidR="00E8182D">
        <w:t xml:space="preserve"> fra bestyrelsens side, at vi skal bruge pengene nu når vi har dem i kampen for ytringsfriheden, derfor skal en formand også honoreres ud fra en fuldtidsstilling, så vedkommende kan lægge alt arbejde i vores sag.</w:t>
      </w:r>
      <w:r w:rsidR="00E8182D">
        <w:br/>
      </w:r>
      <w:r w:rsidR="00E8182D">
        <w:br/>
        <w:t xml:space="preserve">Der </w:t>
      </w:r>
      <w:r w:rsidR="00674018">
        <w:t>blev stillet</w:t>
      </w:r>
      <w:r w:rsidR="00E8182D">
        <w:t xml:space="preserve"> ændringsforslag til forslaget om, at der skal stå, ”kan”, så der i forslaget står at formanden ”kan” honoreres. Dette bl</w:t>
      </w:r>
      <w:r w:rsidR="00674018">
        <w:t>ev</w:t>
      </w:r>
      <w:r w:rsidR="00E8182D">
        <w:t xml:space="preserve"> dog afvist, da ordet er irrelevant, idet </w:t>
      </w:r>
      <w:r w:rsidR="00674018">
        <w:t>man</w:t>
      </w:r>
      <w:r w:rsidR="00E8182D">
        <w:t xml:space="preserve"> i forvejen ikke kan betale den nye formand penge, hvis </w:t>
      </w:r>
      <w:r w:rsidR="00674018">
        <w:t>der</w:t>
      </w:r>
      <w:r w:rsidR="00E8182D">
        <w:t xml:space="preserve"> ikke </w:t>
      </w:r>
      <w:r w:rsidR="00674018">
        <w:t>er</w:t>
      </w:r>
      <w:r w:rsidR="00E8182D">
        <w:t xml:space="preserve"> penge</w:t>
      </w:r>
      <w:r w:rsidR="00674018">
        <w:t xml:space="preserve"> i kassen til dette</w:t>
      </w:r>
      <w:r w:rsidR="00E8182D">
        <w:t>.</w:t>
      </w:r>
      <w:bookmarkStart w:id="0" w:name="_GoBack"/>
      <w:bookmarkEnd w:id="0"/>
    </w:p>
    <w:p w14:paraId="38CEF138" w14:textId="1FF70858" w:rsidR="00252CA7" w:rsidRDefault="00E8182D" w:rsidP="00252CA7">
      <w:r>
        <w:t xml:space="preserve">Forslaget </w:t>
      </w:r>
      <w:r w:rsidR="00674018">
        <w:t>blev</w:t>
      </w:r>
      <w:r>
        <w:t xml:space="preserve"> v</w:t>
      </w:r>
      <w:r w:rsidR="00252CA7">
        <w:t>edtaget – 5 stemte blankt.</w:t>
      </w:r>
    </w:p>
    <w:p w14:paraId="46502CD2" w14:textId="46842825" w:rsidR="00252CA7" w:rsidRDefault="00252CA7" w:rsidP="00252CA7">
      <w:r>
        <w:t xml:space="preserve">- valg af formand (§§ 4 og 7, jf. bilag 2) </w:t>
      </w:r>
    </w:p>
    <w:p w14:paraId="5704EE07" w14:textId="3749FDE3" w:rsidR="00252CA7" w:rsidRDefault="00252CA7" w:rsidP="00252CA7">
      <w:r>
        <w:t>Enstemmigt vedtaget uden bemærkninger.</w:t>
      </w:r>
    </w:p>
    <w:p w14:paraId="58BA4E54" w14:textId="77777777" w:rsidR="00252CA7" w:rsidRDefault="00252CA7" w:rsidP="00252CA7">
      <w:r>
        <w:t>- stemmeret for nye medlemmer (§ 6, jf. bilag 3)</w:t>
      </w:r>
    </w:p>
    <w:p w14:paraId="22A5060B" w14:textId="72D4F984" w:rsidR="00252CA7" w:rsidRDefault="00252CA7" w:rsidP="00252CA7">
      <w:r>
        <w:t xml:space="preserve">Enstemmigt vedtaget uden bemærkninger. </w:t>
      </w:r>
    </w:p>
    <w:p w14:paraId="1845282F" w14:textId="01069916" w:rsidR="00252CA7" w:rsidRDefault="00252CA7" w:rsidP="00252CA7">
      <w:r>
        <w:t xml:space="preserve">- Mulighed for valg af 3 suppleanter (§ 4, jf. bilag 4) </w:t>
      </w:r>
    </w:p>
    <w:p w14:paraId="752B9C2F" w14:textId="7FACBA98" w:rsidR="00252CA7" w:rsidRDefault="00252CA7" w:rsidP="00252CA7">
      <w:r>
        <w:t xml:space="preserve">Enstemmigt vedtaget uden bemærkninger. </w:t>
      </w:r>
    </w:p>
    <w:p w14:paraId="554F824F" w14:textId="207F4C03" w:rsidR="00252CA7" w:rsidRDefault="00252CA7" w:rsidP="00252CA7">
      <w:r>
        <w:lastRenderedPageBreak/>
        <w:t xml:space="preserve">- Indkaldelse til generalforsamling via elektronisk post (§ 5, jf. bilag 5) </w:t>
      </w:r>
    </w:p>
    <w:p w14:paraId="172E743F" w14:textId="77777777" w:rsidR="00252CA7" w:rsidRDefault="00252CA7" w:rsidP="00252CA7">
      <w:r>
        <w:t xml:space="preserve">Enstemmigt vedtaget uden bemærkninger. </w:t>
      </w:r>
    </w:p>
    <w:p w14:paraId="4E93CD0E" w14:textId="77777777" w:rsidR="00252CA7" w:rsidRDefault="00252CA7" w:rsidP="00252CA7"/>
    <w:p w14:paraId="68BBCD86" w14:textId="77777777" w:rsidR="00E8182D" w:rsidRDefault="00252CA7" w:rsidP="00252CA7">
      <w:r w:rsidRPr="003F09F2">
        <w:rPr>
          <w:b/>
        </w:rPr>
        <w:t xml:space="preserve">6. Under forudsætning af vedtægtsændringerne under pkt. 5, bilag 1 og 2 vedtages: Valg af ny formand </w:t>
      </w:r>
      <w:r w:rsidR="00E8182D">
        <w:br/>
        <w:t>Opstillet – Aia Fog</w:t>
      </w:r>
    </w:p>
    <w:p w14:paraId="6646E49E" w14:textId="48D15DA0" w:rsidR="00252CA7" w:rsidRDefault="00E8182D" w:rsidP="00252CA7">
      <w:r>
        <w:t>Aia Fog</w:t>
      </w:r>
      <w:r w:rsidR="00674018">
        <w:t xml:space="preserve"> blev</w:t>
      </w:r>
      <w:r>
        <w:t xml:space="preserve"> valgt som formand med</w:t>
      </w:r>
      <w:r w:rsidR="00674018">
        <w:t xml:space="preserve"> et</w:t>
      </w:r>
      <w:r>
        <w:t xml:space="preserve"> stort bifald.</w:t>
      </w:r>
      <w:r>
        <w:br/>
      </w:r>
    </w:p>
    <w:p w14:paraId="48BD6C05" w14:textId="77777777" w:rsidR="00252CA7" w:rsidRPr="003F09F2" w:rsidRDefault="00252CA7" w:rsidP="00252CA7">
      <w:pPr>
        <w:rPr>
          <w:b/>
        </w:rPr>
      </w:pPr>
      <w:r w:rsidRPr="003F09F2">
        <w:rPr>
          <w:b/>
        </w:rPr>
        <w:t xml:space="preserve">7. Valg af 5 bestyrelsesmedlemmer og 2 suppleanter                           </w:t>
      </w:r>
    </w:p>
    <w:p w14:paraId="269B2F84" w14:textId="77777777" w:rsidR="00E8182D" w:rsidRDefault="00E8182D" w:rsidP="00252CA7">
      <w:r w:rsidRPr="00E8182D">
        <w:t>Opstillet til bestyrelsen:</w:t>
      </w:r>
      <w:r w:rsidRPr="00E8182D">
        <w:br/>
        <w:t>Lone Nørgaard</w:t>
      </w:r>
      <w:r w:rsidRPr="00E8182D">
        <w:br/>
        <w:t>Christian Frei</w:t>
      </w:r>
      <w:r w:rsidRPr="00E8182D">
        <w:br/>
        <w:t>Michael Pihl</w:t>
      </w:r>
      <w:r w:rsidRPr="00E8182D">
        <w:br/>
        <w:t>Kirsten Valeur</w:t>
      </w:r>
      <w:r w:rsidRPr="00E8182D">
        <w:br/>
        <w:t>Tania Groth</w:t>
      </w:r>
      <w:r w:rsidRPr="00E8182D">
        <w:br/>
      </w:r>
    </w:p>
    <w:p w14:paraId="6EAFB05F" w14:textId="3750D266" w:rsidR="00E8182D" w:rsidRPr="00E8182D" w:rsidRDefault="00E8182D" w:rsidP="00252CA7">
      <w:r>
        <w:t>Opstillet som suppleanter:</w:t>
      </w:r>
      <w:r>
        <w:br/>
        <w:t xml:space="preserve">Leif </w:t>
      </w:r>
      <w:proofErr w:type="spellStart"/>
      <w:r>
        <w:t>Barbré</w:t>
      </w:r>
      <w:proofErr w:type="spellEnd"/>
      <w:r>
        <w:t xml:space="preserve"> Knudsen</w:t>
      </w:r>
      <w:r>
        <w:br/>
        <w:t>Katrine Winkel Holm</w:t>
      </w:r>
      <w:r w:rsidRPr="00E8182D">
        <w:br/>
      </w:r>
    </w:p>
    <w:p w14:paraId="69FECF6F" w14:textId="3F9CC9B4" w:rsidR="00E8182D" w:rsidRPr="00E8182D" w:rsidRDefault="00E8182D" w:rsidP="00252CA7">
      <w:r>
        <w:t xml:space="preserve">De </w:t>
      </w:r>
      <w:r w:rsidR="00674018">
        <w:t>blev</w:t>
      </w:r>
      <w:r>
        <w:t xml:space="preserve"> alle valgt.</w:t>
      </w:r>
      <w:r>
        <w:br/>
      </w:r>
    </w:p>
    <w:p w14:paraId="2334D937" w14:textId="2C937D7C" w:rsidR="00252CA7" w:rsidRPr="003F09F2" w:rsidRDefault="00252CA7" w:rsidP="00252CA7">
      <w:pPr>
        <w:rPr>
          <w:b/>
        </w:rPr>
      </w:pPr>
      <w:r w:rsidRPr="003F09F2">
        <w:rPr>
          <w:b/>
        </w:rPr>
        <w:t xml:space="preserve">7. Valg af revisor  </w:t>
      </w:r>
    </w:p>
    <w:p w14:paraId="43B3D748" w14:textId="7734F5BF" w:rsidR="00E8182D" w:rsidRDefault="00E8182D" w:rsidP="00E8182D">
      <w:r>
        <w:t xml:space="preserve">Ole Gerstrøm genopstiller. </w:t>
      </w:r>
      <w:r w:rsidR="00674018">
        <w:br/>
      </w:r>
      <w:r>
        <w:t xml:space="preserve">Ole Gerstrøm </w:t>
      </w:r>
      <w:r w:rsidR="00674018">
        <w:t>blev valgt.</w:t>
      </w:r>
    </w:p>
    <w:p w14:paraId="3141C874" w14:textId="77777777" w:rsidR="00E8182D" w:rsidRDefault="00E8182D" w:rsidP="00252CA7"/>
    <w:p w14:paraId="3D2A813F" w14:textId="6556ABC6" w:rsidR="005378A2" w:rsidRPr="003F09F2" w:rsidRDefault="00252CA7" w:rsidP="00252CA7">
      <w:pPr>
        <w:rPr>
          <w:b/>
        </w:rPr>
      </w:pPr>
      <w:r w:rsidRPr="003F09F2">
        <w:rPr>
          <w:b/>
        </w:rPr>
        <w:t>8. Eventuelt</w:t>
      </w:r>
    </w:p>
    <w:p w14:paraId="4908BF85" w14:textId="7C0A4652" w:rsidR="00E8182D" w:rsidRDefault="00E8182D" w:rsidP="00252CA7">
      <w:r>
        <w:t xml:space="preserve">Medlemmer opfordres til af bestyrelsen, at de </w:t>
      </w:r>
      <w:r w:rsidR="00674018">
        <w:t>oplyser</w:t>
      </w:r>
      <w:r>
        <w:t xml:space="preserve"> deres e-mail, så de fremadrettet kan kontaktes elektronisk.</w:t>
      </w:r>
    </w:p>
    <w:p w14:paraId="1569E9D6" w14:textId="5F0E2DB1" w:rsidR="002938E2" w:rsidRPr="00252CA7" w:rsidRDefault="002938E2" w:rsidP="00252CA7">
      <w:r>
        <w:t>Der drøftes forslag til</w:t>
      </w:r>
      <w:r w:rsidR="00674018">
        <w:t>, at et</w:t>
      </w:r>
      <w:r>
        <w:t xml:space="preserve"> arrangement kunne være med den engelske aktivist Tommy Robinson.</w:t>
      </w:r>
      <w:r>
        <w:br/>
      </w:r>
      <w:r>
        <w:br/>
        <w:t xml:space="preserve">Der </w:t>
      </w:r>
      <w:r w:rsidR="00674018">
        <w:t>foreslås fra salen</w:t>
      </w:r>
      <w:r>
        <w:t xml:space="preserve">, at Trykkefrihedsselskabet skal have deres egen </w:t>
      </w:r>
      <w:r w:rsidR="00674018">
        <w:t>knaps nål</w:t>
      </w:r>
      <w:r>
        <w:t xml:space="preserve"> med logo, samt visitkort. </w:t>
      </w:r>
    </w:p>
    <w:sectPr w:rsidR="002938E2" w:rsidRPr="00252C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2A"/>
    <w:rsid w:val="00252CA7"/>
    <w:rsid w:val="002938E2"/>
    <w:rsid w:val="003F09F2"/>
    <w:rsid w:val="0051089F"/>
    <w:rsid w:val="005378A2"/>
    <w:rsid w:val="00674018"/>
    <w:rsid w:val="00AC652A"/>
    <w:rsid w:val="00CC571F"/>
    <w:rsid w:val="00E34191"/>
    <w:rsid w:val="00E8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943F"/>
  <w15:chartTrackingRefBased/>
  <w15:docId w15:val="{C9B9CD6C-7BE7-4FAA-AB2D-D3FAC68D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422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Christensen</dc:creator>
  <cp:keywords/>
  <dc:description/>
  <cp:lastModifiedBy>Jonas Christensen</cp:lastModifiedBy>
  <cp:revision>5</cp:revision>
  <dcterms:created xsi:type="dcterms:W3CDTF">2018-03-21T12:40:00Z</dcterms:created>
  <dcterms:modified xsi:type="dcterms:W3CDTF">2018-03-22T08:30:00Z</dcterms:modified>
</cp:coreProperties>
</file>